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BE6AB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2/PE201051/1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E4647">
        <w:rPr>
          <w:rFonts w:ascii="Arial" w:hAnsi="Arial" w:cs="Arial"/>
          <w:sz w:val="18"/>
          <w:szCs w:val="18"/>
        </w:rPr>
        <w:t>manufacturer</w:t>
      </w:r>
      <w:r w:rsidRPr="00696895">
        <w:rPr>
          <w:rFonts w:ascii="Arial" w:hAnsi="Arial" w:cs="Arial"/>
          <w:sz w:val="18"/>
          <w:szCs w:val="18"/>
        </w:rPr>
        <w:t xml:space="preserve"> or authorized dealer </w:t>
      </w:r>
      <w:r w:rsidR="005E4647" w:rsidRPr="00696895">
        <w:rPr>
          <w:rFonts w:ascii="Arial" w:hAnsi="Arial" w:cs="Arial"/>
          <w:sz w:val="18"/>
          <w:szCs w:val="18"/>
        </w:rPr>
        <w:t xml:space="preserve">of </w:t>
      </w:r>
      <w:r w:rsidR="005E4647">
        <w:rPr>
          <w:rFonts w:ascii="Arial" w:hAnsi="Arial" w:cs="Arial"/>
          <w:sz w:val="18"/>
          <w:szCs w:val="18"/>
        </w:rPr>
        <w:t xml:space="preserve">butterfly control valve </w:t>
      </w:r>
      <w:r w:rsidRPr="00696895">
        <w:rPr>
          <w:rFonts w:ascii="Arial" w:hAnsi="Arial" w:cs="Arial"/>
          <w:sz w:val="18"/>
          <w:szCs w:val="18"/>
        </w:rPr>
        <w:t>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as a manufacturer </w:t>
      </w:r>
      <w:r w:rsidR="005E4647">
        <w:rPr>
          <w:rFonts w:ascii="Arial" w:hAnsi="Arial" w:cs="Arial"/>
          <w:sz w:val="18"/>
          <w:szCs w:val="18"/>
        </w:rPr>
        <w:t>may</w:t>
      </w:r>
      <w:r>
        <w:rPr>
          <w:rFonts w:ascii="Arial" w:hAnsi="Arial" w:cs="Arial"/>
          <w:sz w:val="18"/>
          <w:szCs w:val="18"/>
        </w:rPr>
        <w:t xml:space="preserve">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w:t>
      </w:r>
      <w:r w:rsidR="005E4647">
        <w:rPr>
          <w:rFonts w:ascii="Arial" w:hAnsi="Arial" w:cs="Arial"/>
          <w:sz w:val="18"/>
          <w:szCs w:val="18"/>
        </w:rPr>
        <w:t>s</w:t>
      </w:r>
      <w:r w:rsidRPr="00696895">
        <w:rPr>
          <w:rFonts w:ascii="Arial" w:hAnsi="Arial" w:cs="Arial"/>
          <w:sz w:val="18"/>
          <w:szCs w:val="18"/>
        </w:rPr>
        <w:t xml:space="preserve"> </w:t>
      </w:r>
      <w:r w:rsidR="005E4647">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or current</w:t>
      </w:r>
      <w:r w:rsidR="00035BB6">
        <w:rPr>
          <w:rFonts w:ascii="Arial" w:hAnsi="Arial" w:cs="Arial"/>
          <w:sz w:val="18"/>
          <w:szCs w:val="18"/>
        </w:rPr>
        <w:t xml:space="preserve"> (within due date of enquiry)</w:t>
      </w:r>
      <w:r w:rsidR="00F3035B">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r w:rsidR="00035BB6">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35BB6"/>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46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72A15"/>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E6AB0"/>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2243</Words>
  <Characters>12790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2020-12-07T04:56:00Z</dcterms:modified>
</cp:coreProperties>
</file>